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80" w:rsidRDefault="008A6F8E" w:rsidP="009E4880">
      <w:pPr>
        <w:jc w:val="right"/>
        <w:rPr>
          <w:sz w:val="28"/>
        </w:rPr>
      </w:pPr>
      <w:bookmarkStart w:id="0" w:name="_GoBack"/>
      <w:bookmarkEnd w:id="0"/>
      <w:r w:rsidRPr="00952404">
        <w:rPr>
          <w:sz w:val="28"/>
        </w:rPr>
        <w:t>П</w:t>
      </w:r>
      <w:r w:rsidR="009E4880" w:rsidRPr="00952404">
        <w:rPr>
          <w:sz w:val="28"/>
        </w:rPr>
        <w:t>роект</w:t>
      </w:r>
    </w:p>
    <w:p w:rsidR="008A6F8E" w:rsidRDefault="008A6F8E" w:rsidP="008A6F8E">
      <w:pPr>
        <w:jc w:val="center"/>
        <w:rPr>
          <w:sz w:val="28"/>
        </w:rPr>
      </w:pPr>
    </w:p>
    <w:p w:rsidR="008A6F8E" w:rsidRPr="00952404" w:rsidRDefault="008A6F8E" w:rsidP="008A6F8E">
      <w:pPr>
        <w:jc w:val="center"/>
        <w:rPr>
          <w:sz w:val="28"/>
        </w:rPr>
      </w:pPr>
      <w:r w:rsidRPr="008A6F8E">
        <w:rPr>
          <w:sz w:val="28"/>
        </w:rPr>
        <w:t>ПОСТАНОВЛЕНИЕ</w:t>
      </w:r>
    </w:p>
    <w:p w:rsidR="009E4880" w:rsidRPr="008A6F8E" w:rsidRDefault="009E4880" w:rsidP="009E4880">
      <w:pPr>
        <w:jc w:val="center"/>
        <w:rPr>
          <w:sz w:val="28"/>
        </w:rPr>
      </w:pPr>
      <w:r w:rsidRPr="008A6F8E">
        <w:rPr>
          <w:sz w:val="28"/>
        </w:rPr>
        <w:t>А</w:t>
      </w:r>
      <w:r w:rsidR="008A6F8E">
        <w:rPr>
          <w:sz w:val="28"/>
        </w:rPr>
        <w:t>дминистрации города Ханты-Мансийска</w:t>
      </w:r>
    </w:p>
    <w:p w:rsidR="009E4880" w:rsidRDefault="009E4880" w:rsidP="009E4880">
      <w:pPr>
        <w:jc w:val="center"/>
        <w:rPr>
          <w:b/>
          <w:sz w:val="28"/>
        </w:rPr>
      </w:pPr>
    </w:p>
    <w:p w:rsidR="008A6F8E" w:rsidRDefault="008A6F8E" w:rsidP="009E4880">
      <w:pPr>
        <w:jc w:val="center"/>
        <w:rPr>
          <w:b/>
          <w:sz w:val="28"/>
        </w:rPr>
      </w:pPr>
    </w:p>
    <w:p w:rsidR="009E4880" w:rsidRDefault="009E4880" w:rsidP="009E4880">
      <w:pPr>
        <w:ind w:left="284" w:firstLine="964"/>
        <w:jc w:val="both"/>
        <w:rPr>
          <w:sz w:val="28"/>
        </w:rPr>
      </w:pPr>
    </w:p>
    <w:p w:rsidR="009E4880" w:rsidRDefault="009E4880" w:rsidP="009E4880">
      <w:pPr>
        <w:jc w:val="both"/>
        <w:rPr>
          <w:sz w:val="28"/>
        </w:rPr>
      </w:pPr>
      <w:r>
        <w:rPr>
          <w:sz w:val="28"/>
        </w:rPr>
        <w:t xml:space="preserve">от </w:t>
      </w:r>
      <w:r w:rsidR="00952404">
        <w:rPr>
          <w:sz w:val="28"/>
        </w:rPr>
        <w:t>__________</w:t>
      </w:r>
      <w:r>
        <w:rPr>
          <w:sz w:val="28"/>
        </w:rPr>
        <w:t xml:space="preserve">2016                                                                            </w:t>
      </w:r>
      <w:r w:rsidR="00952404">
        <w:rPr>
          <w:sz w:val="28"/>
        </w:rPr>
        <w:t xml:space="preserve">              </w:t>
      </w:r>
      <w:r>
        <w:rPr>
          <w:sz w:val="28"/>
        </w:rPr>
        <w:t>№</w:t>
      </w:r>
      <w:r w:rsidR="00952404">
        <w:rPr>
          <w:sz w:val="28"/>
        </w:rPr>
        <w:t>______</w:t>
      </w:r>
    </w:p>
    <w:p w:rsidR="009E4880" w:rsidRDefault="009E4880" w:rsidP="009E4880">
      <w:pPr>
        <w:jc w:val="both"/>
        <w:rPr>
          <w:sz w:val="28"/>
        </w:rPr>
      </w:pPr>
    </w:p>
    <w:p w:rsidR="009E4880" w:rsidRDefault="009E4880" w:rsidP="009E4880">
      <w:pPr>
        <w:jc w:val="both"/>
        <w:rPr>
          <w:sz w:val="28"/>
          <w:szCs w:val="28"/>
        </w:rPr>
      </w:pPr>
    </w:p>
    <w:p w:rsidR="003D5639" w:rsidRDefault="003D5639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427419" w:rsidRDefault="00952404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41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от 18.03.2015 № 497 </w:t>
      </w:r>
    </w:p>
    <w:p w:rsidR="00427419" w:rsidRDefault="00427419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427419" w:rsidRDefault="00427419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="00952404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404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</w:p>
    <w:p w:rsidR="00952404" w:rsidRDefault="00952404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952404" w:rsidRDefault="00952404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1950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E4880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E4880">
        <w:rPr>
          <w:rFonts w:ascii="Times New Roman" w:hAnsi="Times New Roman" w:cs="Times New Roman"/>
          <w:b w:val="0"/>
          <w:sz w:val="28"/>
          <w:szCs w:val="28"/>
        </w:rPr>
        <w:t xml:space="preserve"> субсидии </w:t>
      </w:r>
    </w:p>
    <w:p w:rsidR="009E4880" w:rsidRDefault="009E4880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</w:t>
      </w:r>
    </w:p>
    <w:p w:rsidR="009E4880" w:rsidRDefault="009E4880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95240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организациям </w:t>
      </w:r>
    </w:p>
    <w:p w:rsidR="009E4880" w:rsidRDefault="009E4880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поддержки субъектов малого </w:t>
      </w:r>
    </w:p>
    <w:p w:rsidR="009E4880" w:rsidRDefault="009E4880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95240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4880" w:rsidRDefault="009E4880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4880" w:rsidRDefault="009E4880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4880" w:rsidRDefault="009E4880" w:rsidP="009E48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4880" w:rsidRDefault="003D5639" w:rsidP="009E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Администрации города Ханты-Мансийска в соответствие с действующим законодательством</w:t>
      </w:r>
      <w:r w:rsidR="009E4880">
        <w:rPr>
          <w:rFonts w:ascii="Times New Roman" w:hAnsi="Times New Roman" w:cs="Times New Roman"/>
          <w:sz w:val="28"/>
          <w:szCs w:val="28"/>
        </w:rPr>
        <w:t>,</w:t>
      </w:r>
      <w:r w:rsidR="001950A8">
        <w:rPr>
          <w:rFonts w:ascii="Times New Roman" w:hAnsi="Times New Roman" w:cs="Times New Roman"/>
          <w:sz w:val="28"/>
          <w:szCs w:val="28"/>
        </w:rPr>
        <w:t xml:space="preserve"> </w:t>
      </w:r>
      <w:r w:rsidR="009E4880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9E4880" w:rsidRDefault="009E4880" w:rsidP="009E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8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950A8">
        <w:rPr>
          <w:rFonts w:ascii="Times New Roman" w:hAnsi="Times New Roman" w:cs="Times New Roman"/>
          <w:sz w:val="28"/>
          <w:szCs w:val="28"/>
        </w:rPr>
        <w:t>е</w:t>
      </w:r>
      <w:r w:rsidR="00D80892">
        <w:rPr>
          <w:rFonts w:ascii="Times New Roman" w:hAnsi="Times New Roman" w:cs="Times New Roman"/>
          <w:sz w:val="28"/>
          <w:szCs w:val="28"/>
        </w:rPr>
        <w:t xml:space="preserve"> от 18.03.2015 №497 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«Об утверждении </w:t>
      </w:r>
      <w:r w:rsidR="001950A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950A8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1950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организациям инфраструктуры поддержки субъектов малого </w:t>
      </w:r>
      <w:r w:rsidR="001950A8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9E4880" w:rsidRDefault="001950A8" w:rsidP="009E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88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9E4880" w:rsidRDefault="001950A8" w:rsidP="009E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88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E4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488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9E4880" w:rsidRDefault="009E4880" w:rsidP="009E4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880" w:rsidRDefault="009E4880" w:rsidP="009E48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880" w:rsidRDefault="009E4880" w:rsidP="009E48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880" w:rsidRDefault="009E4880" w:rsidP="009E48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880" w:rsidRDefault="009E4880" w:rsidP="009E48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4880" w:rsidRDefault="009E4880" w:rsidP="001950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9E4880" w:rsidRDefault="009E4880" w:rsidP="009E48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E4880" w:rsidRDefault="009E4880" w:rsidP="009E48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E4880" w:rsidRDefault="009E4880" w:rsidP="009E48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E7A09" w:rsidRDefault="000E7A09"/>
    <w:sectPr w:rsidR="000E7A09" w:rsidSect="008A6F8E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880"/>
    <w:rsid w:val="000E7A09"/>
    <w:rsid w:val="001950A8"/>
    <w:rsid w:val="00362AAD"/>
    <w:rsid w:val="003D5639"/>
    <w:rsid w:val="00427419"/>
    <w:rsid w:val="004B617B"/>
    <w:rsid w:val="008A6F8E"/>
    <w:rsid w:val="00952404"/>
    <w:rsid w:val="009D0AC2"/>
    <w:rsid w:val="009E4880"/>
    <w:rsid w:val="00C65A37"/>
    <w:rsid w:val="00D80892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8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customStyle="1" w:styleId="ConsPlusTitle">
    <w:name w:val="ConsPlusTitle"/>
    <w:rsid w:val="009E4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4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E4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knyazhevayv</dc:creator>
  <cp:lastModifiedBy>Воронцов Вячеслав Викторович</cp:lastModifiedBy>
  <cp:revision>2</cp:revision>
  <cp:lastPrinted>2016-06-20T03:53:00Z</cp:lastPrinted>
  <dcterms:created xsi:type="dcterms:W3CDTF">2016-06-28T04:00:00Z</dcterms:created>
  <dcterms:modified xsi:type="dcterms:W3CDTF">2016-06-28T04:00:00Z</dcterms:modified>
</cp:coreProperties>
</file>